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WIDERSPRUCH GEGEN DEN BAFÖG-BESCHIED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</w:t>
      </w:r>
    </w:p>
    <w:p>
      <w:r>
        <w:rPr>
          <w:b w:val="0"/>
          <w:sz w:val="22"/>
        </w:rPr>
        <w:t>Anschrift: _____________________________________________</w:t>
      </w:r>
    </w:p>
    <w:p>
      <w:r>
        <w:rPr>
          <w:b w:val="0"/>
          <w:sz w:val="22"/>
        </w:rPr>
        <w:t>Telefon: ______________________________________________</w:t>
      </w:r>
    </w:p>
    <w:p>
      <w:r>
        <w:rPr>
          <w:b w:val="0"/>
          <w:sz w:val="22"/>
        </w:rPr>
        <w:t>E-Mail: _______________________________________________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Behörde: _____________________________________</w:t>
      </w:r>
    </w:p>
    <w:p>
      <w:r>
        <w:rPr>
          <w:b w:val="0"/>
          <w:sz w:val="22"/>
        </w:rPr>
        <w:t>Anschrift: 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Widerspruch gegen den Bescheid vom 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Widerspruch gegen den oben genannten Bescheid zum BAföG ein.</w:t>
      </w:r>
    </w:p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</w:t>
      </w:r>
    </w:p>
    <w:p/>
    <w:p/>
    <w:p>
      <w:r>
        <w:rPr>
          <w:b w:val="0"/>
          <w:sz w:val="22"/>
        </w:rPr>
        <w:t>Ich bitte um Überprüfung und Neubescheidung unter Berücksichtigung meiner Ausführungen.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Ort: 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Datum: 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 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https://bildung-experte.com/bafog-widerspruch/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https://bildung-experte.com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bildung-experte.com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ildung-experte.com/bafog-widerspruch/" TargetMode="External"/><Relationship Id="rId10" Type="http://schemas.openxmlformats.org/officeDocument/2006/relationships/hyperlink" Target="https://bildung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